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D1" w:rsidRDefault="00927CD1" w:rsidP="006A6D44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27"/>
          <w:szCs w:val="27"/>
        </w:rPr>
      </w:pPr>
      <w:r w:rsidRPr="00927CD1">
        <w:rPr>
          <w:rFonts w:ascii="Times New Roman" w:hAnsi="Times New Roman" w:cs="Times New Roman"/>
          <w:b/>
          <w:noProof/>
          <w:color w:val="2E74B5" w:themeColor="accent1" w:themeShade="BF"/>
          <w:sz w:val="27"/>
          <w:szCs w:val="27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7128510</wp:posOffset>
            </wp:positionH>
            <wp:positionV relativeFrom="paragraph">
              <wp:posOffset>-70485</wp:posOffset>
            </wp:positionV>
            <wp:extent cx="1296670" cy="1381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 прокуратуры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5382" w:rsidRPr="00927CD1" w:rsidRDefault="00927CD1" w:rsidP="006A6D4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927CD1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АЛАПАЕВСКАЯ ГОРОДСКАЯ ПРОКУРАТУРА</w:t>
      </w:r>
    </w:p>
    <w:p w:rsidR="00927CD1" w:rsidRPr="00927CD1" w:rsidRDefault="00927CD1" w:rsidP="006A6D44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</w:pPr>
      <w:r w:rsidRPr="00927CD1">
        <w:rPr>
          <w:rFonts w:ascii="Times New Roman" w:hAnsi="Times New Roman" w:cs="Times New Roman"/>
          <w:b/>
          <w:color w:val="2E74B5" w:themeColor="accent1" w:themeShade="BF"/>
          <w:sz w:val="32"/>
          <w:szCs w:val="32"/>
        </w:rPr>
        <w:t>РАЗЪЯСНЯЕТ</w:t>
      </w:r>
    </w:p>
    <w:p w:rsidR="00927CD1" w:rsidRPr="00927CD1" w:rsidRDefault="00927CD1" w:rsidP="00927CD1">
      <w:pPr>
        <w:rPr>
          <w:rFonts w:ascii="Times New Roman" w:hAnsi="Times New Roman" w:cs="Times New Roman"/>
          <w:sz w:val="27"/>
          <w:szCs w:val="27"/>
        </w:rPr>
      </w:pPr>
    </w:p>
    <w:p w:rsidR="00927CD1" w:rsidRPr="00927CD1" w:rsidRDefault="009F2CA9" w:rsidP="009F2CA9">
      <w:pPr>
        <w:tabs>
          <w:tab w:val="left" w:pos="5865"/>
        </w:tabs>
        <w:rPr>
          <w:rFonts w:ascii="Times New Roman" w:hAnsi="Times New Roman" w:cs="Times New Roman"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299720</wp:posOffset>
            </wp:positionV>
            <wp:extent cx="7959725" cy="41332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ti_SN-780x4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9725" cy="413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27CD1" w:rsidRPr="00927CD1" w:rsidRDefault="00927CD1" w:rsidP="00927CD1">
      <w:pPr>
        <w:rPr>
          <w:rFonts w:ascii="Times New Roman" w:hAnsi="Times New Roman" w:cs="Times New Roman"/>
          <w:sz w:val="27"/>
          <w:szCs w:val="27"/>
        </w:rPr>
      </w:pPr>
    </w:p>
    <w:p w:rsidR="00927CD1" w:rsidRPr="00927CD1" w:rsidRDefault="00927CD1" w:rsidP="00927CD1">
      <w:pPr>
        <w:rPr>
          <w:rFonts w:ascii="Times New Roman" w:hAnsi="Times New Roman" w:cs="Times New Roman"/>
          <w:sz w:val="27"/>
          <w:szCs w:val="27"/>
        </w:rPr>
      </w:pPr>
    </w:p>
    <w:p w:rsidR="00927CD1" w:rsidRDefault="00927CD1" w:rsidP="00927CD1">
      <w:pPr>
        <w:rPr>
          <w:rFonts w:ascii="Times New Roman" w:hAnsi="Times New Roman" w:cs="Times New Roman"/>
          <w:sz w:val="27"/>
          <w:szCs w:val="27"/>
        </w:rPr>
      </w:pPr>
    </w:p>
    <w:p w:rsidR="00170DA6" w:rsidRPr="00170DA6" w:rsidRDefault="008079B7" w:rsidP="00170DA6">
      <w:pPr>
        <w:tabs>
          <w:tab w:val="left" w:pos="543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9F2CA9" w:rsidRPr="00170DA6">
        <w:rPr>
          <w:rFonts w:ascii="Times New Roman" w:eastAsia="Times New Roman" w:hAnsi="Times New Roman" w:cs="Times New Roman"/>
          <w:b/>
          <w:color w:val="FF0000"/>
          <w:sz w:val="136"/>
          <w:szCs w:val="136"/>
          <w:lang w:eastAsia="ru-RU"/>
        </w:rPr>
        <w:t>СТОП</w:t>
      </w:r>
    </w:p>
    <w:p w:rsidR="009F2CA9" w:rsidRPr="00927CD1" w:rsidRDefault="00170DA6" w:rsidP="009F2CA9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Cs/>
          <w:color w:val="FF0000"/>
          <w:sz w:val="136"/>
          <w:szCs w:val="136"/>
          <w:lang w:eastAsia="ru-RU"/>
        </w:rPr>
      </w:pPr>
      <w:r w:rsidRPr="00170DA6">
        <w:rPr>
          <w:rFonts w:ascii="Times New Roman" w:eastAsia="Times New Roman" w:hAnsi="Times New Roman" w:cs="Times New Roman"/>
          <w:b/>
          <w:color w:val="FF0000"/>
          <w:sz w:val="136"/>
          <w:szCs w:val="136"/>
          <w:lang w:eastAsia="ru-RU"/>
        </w:rPr>
        <w:t>НАСИЛИЮ</w:t>
      </w:r>
      <w:r w:rsidR="009F2CA9" w:rsidRPr="00170DA6">
        <w:rPr>
          <w:rFonts w:ascii="Times New Roman" w:eastAsia="Times New Roman" w:hAnsi="Times New Roman" w:cs="Times New Roman"/>
          <w:b/>
          <w:color w:val="FF0000"/>
          <w:sz w:val="136"/>
          <w:szCs w:val="136"/>
          <w:lang w:eastAsia="ru-RU"/>
        </w:rPr>
        <w:t>!</w:t>
      </w:r>
    </w:p>
    <w:p w:rsidR="00927CD1" w:rsidRPr="009F2CA9" w:rsidRDefault="00927CD1" w:rsidP="00927CD1">
      <w:pPr>
        <w:rPr>
          <w:rFonts w:ascii="Times New Roman" w:hAnsi="Times New Roman" w:cs="Times New Roman"/>
          <w:sz w:val="144"/>
          <w:szCs w:val="144"/>
        </w:rPr>
      </w:pPr>
    </w:p>
    <w:p w:rsidR="00927CD1" w:rsidRPr="00170DA6" w:rsidRDefault="00927CD1" w:rsidP="009F2CA9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sz w:val="30"/>
          <w:szCs w:val="30"/>
          <w:lang w:eastAsia="ru-RU"/>
        </w:rPr>
      </w:pPr>
      <w:r w:rsidRPr="00927CD1">
        <w:rPr>
          <w:rFonts w:ascii="Times New Roman" w:eastAsia="Times New Roman" w:hAnsi="Times New Roman" w:cs="Times New Roman"/>
          <w:bCs/>
          <w:color w:val="2E74B5" w:themeColor="accent1" w:themeShade="BF"/>
          <w:sz w:val="30"/>
          <w:szCs w:val="30"/>
          <w:lang w:eastAsia="ru-RU"/>
        </w:rPr>
        <w:t xml:space="preserve">Обратиться за помощью в случае совершения в отношении несовершеннолетних преступлений против половой неприкосновенности, иных насильственных действий можно по единому общероссийскому телефону доверия для детей и подростков </w:t>
      </w:r>
      <w:r w:rsidRPr="00927CD1"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  <w:t>8-800-2000-122</w:t>
      </w:r>
      <w:r w:rsidRPr="00927CD1">
        <w:rPr>
          <w:rFonts w:ascii="Times New Roman" w:eastAsia="Times New Roman" w:hAnsi="Times New Roman" w:cs="Times New Roman"/>
          <w:bCs/>
          <w:color w:val="2E74B5" w:themeColor="accent1" w:themeShade="BF"/>
          <w:sz w:val="30"/>
          <w:szCs w:val="30"/>
          <w:lang w:eastAsia="ru-RU"/>
        </w:rPr>
        <w:t xml:space="preserve">, телефону психологической помощи Министерства здравоохранения Свердловской области </w:t>
      </w:r>
      <w:r w:rsidRPr="00927CD1">
        <w:rPr>
          <w:rFonts w:ascii="Times New Roman" w:eastAsia="Times New Roman" w:hAnsi="Times New Roman" w:cs="Times New Roman"/>
          <w:bCs/>
          <w:color w:val="FF0000"/>
          <w:sz w:val="30"/>
          <w:szCs w:val="30"/>
          <w:lang w:eastAsia="ru-RU"/>
        </w:rPr>
        <w:t>8-800-300-83-83</w:t>
      </w:r>
      <w:r w:rsidRPr="00927CD1">
        <w:rPr>
          <w:rFonts w:ascii="Times New Roman" w:eastAsia="Times New Roman" w:hAnsi="Times New Roman" w:cs="Times New Roman"/>
          <w:bCs/>
          <w:color w:val="2E74B5" w:themeColor="accent1" w:themeShade="BF"/>
          <w:sz w:val="30"/>
          <w:szCs w:val="30"/>
          <w:lang w:eastAsia="ru-RU"/>
        </w:rPr>
        <w:t>, правоохранительные органы.</w:t>
      </w:r>
      <w:r w:rsidRPr="00927CD1">
        <w:rPr>
          <w:rFonts w:ascii="Times New Roman" w:eastAsia="Times New Roman" w:hAnsi="Times New Roman" w:cs="Times New Roman"/>
          <w:b/>
          <w:color w:val="2E74B5" w:themeColor="accent1" w:themeShade="BF"/>
          <w:sz w:val="30"/>
          <w:szCs w:val="30"/>
          <w:lang w:eastAsia="ru-RU"/>
        </w:rPr>
        <w:t xml:space="preserve"> </w:t>
      </w:r>
    </w:p>
    <w:sectPr w:rsidR="00927CD1" w:rsidRPr="00170DA6" w:rsidSect="00927CD1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A3"/>
    <w:rsid w:val="00111A88"/>
    <w:rsid w:val="00170DA6"/>
    <w:rsid w:val="00212652"/>
    <w:rsid w:val="00236D9E"/>
    <w:rsid w:val="0051057C"/>
    <w:rsid w:val="006A6D44"/>
    <w:rsid w:val="008079B7"/>
    <w:rsid w:val="00927CD1"/>
    <w:rsid w:val="009F2CA9"/>
    <w:rsid w:val="00C33DA3"/>
    <w:rsid w:val="00F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6329"/>
  <w15:chartTrackingRefBased/>
  <w15:docId w15:val="{629C0D8A-C5D0-4D02-8ED6-E6D41B6A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Закайдакова Елена Владимировна</dc:creator>
  <cp:keywords/>
  <dc:description/>
  <cp:lastModifiedBy>Закайдакова Елена Владимировна</cp:lastModifiedBy>
  <cp:revision>24</cp:revision>
  <dcterms:created xsi:type="dcterms:W3CDTF">2021-12-13T08:35:00Z</dcterms:created>
  <dcterms:modified xsi:type="dcterms:W3CDTF">2021-12-13T09:12:00Z</dcterms:modified>
</cp:coreProperties>
</file>