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Договор об оказании платных услуг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Алапаевск                                                                                                 </w:t>
      </w:r>
      <w:r w:rsidRPr="006903DD">
        <w:rPr>
          <w:rFonts w:ascii="Times New Roman" w:hAnsi="Times New Roman" w:cs="Times New Roman"/>
          <w:sz w:val="24"/>
          <w:szCs w:val="24"/>
        </w:rPr>
        <w:t>«_» __________ 20 г.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E51CEA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 w:rsidR="006903DD" w:rsidRPr="006903DD">
        <w:rPr>
          <w:rFonts w:ascii="Times New Roman" w:hAnsi="Times New Roman" w:cs="Times New Roman"/>
          <w:sz w:val="24"/>
          <w:szCs w:val="24"/>
        </w:rPr>
        <w:t xml:space="preserve"> учреждение «Средняя общеобразовательная школа №1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903DD" w:rsidRPr="006903DD">
        <w:rPr>
          <w:rFonts w:ascii="Times New Roman" w:hAnsi="Times New Roman" w:cs="Times New Roman"/>
          <w:sz w:val="24"/>
          <w:szCs w:val="24"/>
        </w:rPr>
        <w:t>», именуемое в дальнейшем «Исполнитель», в лице дирек</w:t>
      </w:r>
      <w:r>
        <w:rPr>
          <w:rFonts w:ascii="Times New Roman" w:hAnsi="Times New Roman" w:cs="Times New Roman"/>
          <w:sz w:val="24"/>
          <w:szCs w:val="24"/>
        </w:rPr>
        <w:t xml:space="preserve">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Марины Анатольевны</w:t>
      </w:r>
      <w:r w:rsidR="006903DD" w:rsidRPr="006903DD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физическое лицо: ___________________________________________________________(Ф.И.О., паспортные данные, адрес регистрации)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юридическое лицо: ___________________________________________________________(полное наименование, ИНН/КПП, юридический адрес, банковские реквизиты)</w:t>
      </w:r>
      <w:r w:rsidR="00E51CEA"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именуемое в дальнейшем «Заказчик»,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вместе именуемые «Стороны», заключили настоящий договор о нижеследующем: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903DD" w:rsidRPr="006903DD" w:rsidRDefault="006903DD" w:rsidP="006903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платные услуги (далее — Услуги), а Заказчик обязуется принять и оплатить оказанные Услуги.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1.2. Наименование, объём, сроки и стоимость Услуг определяются в Приложении №1 к настоящему договору.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организовать и обеспечить качественное оказание Услуг в соответствии с условиями настоящего договора;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предоставить Заказчику информацию о порядке и сроках оказания Услуг;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обеспечить безопасные условия для Заказчика (или третьих лиц, если это предусмотрено услугой).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своевременно и в полном объёме оплачивать Услуги;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Исполнителя;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информировать Исполнителя о наличии обстоятельств, влияющих на оказание Услуг (при необходимости).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3. Стоимость услуг и порядок расчётов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3.1. Общая стоимость Услуг определяется в соответствии с утверждённым прейскурантом Исполнителя (Приложение №1).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3.2. Оплата производится Заказчиком авансом на основании выставленного счёта или квитанции.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3.3. Оплата может быть произведена следующими способами:</w:t>
      </w:r>
    </w:p>
    <w:p w:rsidR="003B588B" w:rsidRPr="003B588B" w:rsidRDefault="003B588B" w:rsidP="003B588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перечислением денежных средст</w:t>
      </w:r>
      <w:r w:rsidR="00163C53">
        <w:rPr>
          <w:rFonts w:ascii="Times New Roman" w:hAnsi="Times New Roman" w:cs="Times New Roman"/>
          <w:sz w:val="24"/>
          <w:szCs w:val="24"/>
        </w:rPr>
        <w:t>в на расчётный счёт Исполнителя.</w:t>
      </w:r>
      <w:r w:rsidRPr="003B5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3.4. Обязательство по оплате считается исполненным с момента поступления ден</w:t>
      </w:r>
      <w:r w:rsidR="00163C53">
        <w:rPr>
          <w:rFonts w:ascii="Times New Roman" w:hAnsi="Times New Roman" w:cs="Times New Roman"/>
          <w:sz w:val="24"/>
          <w:szCs w:val="24"/>
        </w:rPr>
        <w:t xml:space="preserve">ежных средств на расчётный счёт </w:t>
      </w:r>
      <w:r w:rsidRPr="00163C53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lastRenderedPageBreak/>
        <w:t>4.2. В случае просрочки оплаты Заказчик уплачивает пени в размере ___% за каждый день просрочки.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5. Срок действия договора и порядок расторжения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5.1. Договор вступает в силу с момента подписания и действует до «_» __________ 20 г.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6903D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903D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6. Реквизиты и подписи сторон</w:t>
      </w: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58"/>
      </w:tblGrid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E51CEA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№17 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г. Алапаевск, п. </w:t>
            </w:r>
            <w:proofErr w:type="spellStart"/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Асбестовский</w:t>
            </w:r>
            <w:proofErr w:type="spellEnd"/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, ул. Школьная,33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Ф.И.О.: 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E51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6601005879/667701001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Паспорт: серия _____ № 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E51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счёт: </w:t>
            </w:r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03234643655380006200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 xml:space="preserve">ОКЦ №1 Уральского ГУ Банка России//УФК по Свердловской области </w:t>
            </w:r>
            <w:proofErr w:type="spellStart"/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gramStart"/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.Е</w:t>
            </w:r>
            <w:proofErr w:type="gramEnd"/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E51CEA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E51CEA">
              <w:rPr>
                <w:rFonts w:ascii="Liberation Serif" w:hAnsi="Liberation Serif" w:cs="Liberation Serif"/>
                <w:sz w:val="24"/>
                <w:szCs w:val="24"/>
              </w:rPr>
              <w:t>016577551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Корр. счё</w:t>
            </w:r>
            <w:r w:rsidR="00E51CEA">
              <w:rPr>
                <w:rFonts w:ascii="Times New Roman" w:hAnsi="Times New Roman" w:cs="Times New Roman"/>
                <w:sz w:val="24"/>
                <w:szCs w:val="24"/>
              </w:rPr>
              <w:t xml:space="preserve">т: </w:t>
            </w:r>
            <w:r w:rsidR="00E51CEA" w:rsidRPr="00E51CEA">
              <w:rPr>
                <w:rFonts w:ascii="Liberation Serif" w:hAnsi="Liberation Serif" w:cs="Liberation Serif"/>
                <w:sz w:val="24"/>
                <w:szCs w:val="24"/>
              </w:rPr>
              <w:t>401028106453 70000054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ИНН/КПП: 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Расчётный счёт: 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Банк: 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Корр. счёт: __________________________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</w:t>
            </w:r>
          </w:p>
        </w:tc>
      </w:tr>
      <w:tr w:rsidR="006903DD" w:rsidRPr="006903DD" w:rsidTr="006903DD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</w:tr>
    </w:tbl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E51CEA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№17____________________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="006903DD" w:rsidRPr="006903DD">
        <w:rPr>
          <w:rFonts w:ascii="Times New Roman" w:hAnsi="Times New Roman" w:cs="Times New Roman"/>
          <w:sz w:val="24"/>
          <w:szCs w:val="24"/>
        </w:rPr>
        <w:t>./М.П.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Заказчик: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____________________ /Ф.И.О./(подпись, дата)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C53" w:rsidRDefault="00163C53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C53" w:rsidRDefault="00163C53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</w:t>
      </w:r>
    </w:p>
    <w:p w:rsidR="00C0157E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перечень и стоимость оказываемых услуг </w:t>
      </w: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03DD">
        <w:rPr>
          <w:rFonts w:ascii="Times New Roman" w:hAnsi="Times New Roman" w:cs="Times New Roman"/>
          <w:sz w:val="24"/>
          <w:szCs w:val="24"/>
        </w:rPr>
        <w:t>еречень и стоимость оказываемых услуг</w:t>
      </w: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3" w:type="dxa"/>
        <w:tblLook w:val="04A0" w:firstRow="1" w:lastRow="0" w:firstColumn="1" w:lastColumn="0" w:noHBand="0" w:noVBand="1"/>
      </w:tblPr>
      <w:tblGrid>
        <w:gridCol w:w="540"/>
        <w:gridCol w:w="3396"/>
        <w:gridCol w:w="1985"/>
        <w:gridCol w:w="1323"/>
        <w:gridCol w:w="1417"/>
        <w:gridCol w:w="1112"/>
      </w:tblGrid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платной услуги</w:t>
            </w: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 оказания услуги</w:t>
            </w: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903DD" w:rsidRPr="0069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200"/>
    <w:multiLevelType w:val="multilevel"/>
    <w:tmpl w:val="C22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D89"/>
    <w:multiLevelType w:val="hybridMultilevel"/>
    <w:tmpl w:val="7BA60812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10D9D"/>
    <w:multiLevelType w:val="multilevel"/>
    <w:tmpl w:val="ECD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A12D6"/>
    <w:multiLevelType w:val="multilevel"/>
    <w:tmpl w:val="8B5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468"/>
    <w:multiLevelType w:val="hybridMultilevel"/>
    <w:tmpl w:val="6FDA6642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C6A66"/>
    <w:multiLevelType w:val="hybridMultilevel"/>
    <w:tmpl w:val="165C08C4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A641E"/>
    <w:multiLevelType w:val="hybridMultilevel"/>
    <w:tmpl w:val="56B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005E8"/>
    <w:multiLevelType w:val="multilevel"/>
    <w:tmpl w:val="A9B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5E"/>
    <w:rsid w:val="00163C53"/>
    <w:rsid w:val="003B588B"/>
    <w:rsid w:val="006903DD"/>
    <w:rsid w:val="00801C00"/>
    <w:rsid w:val="00A66F5E"/>
    <w:rsid w:val="00C0157E"/>
    <w:rsid w:val="00E5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33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5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</dc:creator>
  <cp:keywords/>
  <dc:description/>
  <cp:lastModifiedBy>user</cp:lastModifiedBy>
  <cp:revision>6</cp:revision>
  <dcterms:created xsi:type="dcterms:W3CDTF">2026-04-01T09:22:00Z</dcterms:created>
  <dcterms:modified xsi:type="dcterms:W3CDTF">2026-05-08T05:52:00Z</dcterms:modified>
</cp:coreProperties>
</file>