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DB" w:rsidRDefault="00811ADB" w:rsidP="00811A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8"/>
        <w:tblW w:w="39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</w:tblGrid>
      <w:tr w:rsidR="006B7AAD" w:rsidTr="006B7AAD">
        <w:trPr>
          <w:trHeight w:val="4946"/>
        </w:trPr>
        <w:tc>
          <w:tcPr>
            <w:tcW w:w="3950" w:type="dxa"/>
          </w:tcPr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523875" cy="600075"/>
                  <wp:effectExtent l="0" t="0" r="9525" b="9525"/>
                  <wp:docPr id="4" name="Рисунок 4" descr="Эмблема Р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Р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ФЕДЕРАЛЬНАЯ СЛУЖБА ПО НАДЗОРУ В СФЕРЕ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ЗАЩИТЫ ПРАВ ПОТРЕБИТЕЛЕЙ И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БЛАГОПОЛУЧИЯ ЧЕЛОВЕКА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ФБУЗ «Центр гигиены и эпидемиологии в Свердловской области»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Филиал Федерального бюджетного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учреждения здравоохранения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«Центр гигиены и эпидемиологии в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Свердловской области» в городе Алапаевск,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Алапаевском, Артемовском и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Режевском районах»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(Алапаевский филиал ФБУЗ «Центр гигиены и эпидемиологии в Свердловской области»)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Ленина ул., д. 125, корп. 1, г. Алапаевск, 624600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тел./факс (34346) 3-18-66</w:t>
            </w:r>
          </w:p>
          <w:p w:rsidR="006B7AAD" w:rsidRDefault="006B7AAD">
            <w:pPr>
              <w:tabs>
                <w:tab w:val="left" w:pos="2685"/>
              </w:tabs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>e</w:t>
            </w:r>
            <w:r>
              <w:rPr>
                <w:sz w:val="18"/>
                <w:lang w:eastAsia="en-US"/>
              </w:rPr>
              <w:t>-</w:t>
            </w:r>
            <w:r>
              <w:rPr>
                <w:sz w:val="18"/>
                <w:lang w:val="en-US" w:eastAsia="en-US"/>
              </w:rPr>
              <w:t>mail</w:t>
            </w:r>
            <w:r>
              <w:rPr>
                <w:sz w:val="18"/>
                <w:lang w:eastAsia="en-US"/>
              </w:rPr>
              <w:t xml:space="preserve">: </w:t>
            </w:r>
            <w:hyperlink r:id="rId6" w:history="1">
              <w:r>
                <w:rPr>
                  <w:rStyle w:val="a6"/>
                  <w:sz w:val="18"/>
                  <w:lang w:val="en-US" w:eastAsia="en-US"/>
                </w:rPr>
                <w:t>mail</w:t>
              </w:r>
              <w:r>
                <w:rPr>
                  <w:rStyle w:val="a6"/>
                  <w:sz w:val="18"/>
                  <w:lang w:eastAsia="en-US"/>
                </w:rPr>
                <w:t>_02@66.</w:t>
              </w:r>
              <w:r>
                <w:rPr>
                  <w:rStyle w:val="a6"/>
                  <w:sz w:val="18"/>
                  <w:lang w:val="en-US" w:eastAsia="en-US"/>
                </w:rPr>
                <w:t>rospotrebnadzor</w:t>
              </w:r>
              <w:r>
                <w:rPr>
                  <w:rStyle w:val="a6"/>
                  <w:sz w:val="18"/>
                  <w:lang w:eastAsia="en-US"/>
                </w:rPr>
                <w:t>.</w:t>
              </w:r>
              <w:r>
                <w:rPr>
                  <w:rStyle w:val="a6"/>
                  <w:sz w:val="18"/>
                  <w:lang w:val="en-US" w:eastAsia="en-US"/>
                </w:rPr>
                <w:t>ru</w:t>
              </w:r>
            </w:hyperlink>
            <w:r>
              <w:rPr>
                <w:sz w:val="18"/>
                <w:lang w:eastAsia="en-US"/>
              </w:rPr>
              <w:t>;</w:t>
            </w:r>
          </w:p>
          <w:p w:rsidR="006B7AAD" w:rsidRDefault="009D5748">
            <w:pPr>
              <w:pStyle w:val="140"/>
              <w:rPr>
                <w:rFonts w:eastAsiaTheme="minorHAnsi"/>
                <w:szCs w:val="24"/>
              </w:rPr>
            </w:pPr>
            <w:hyperlink r:id="rId7" w:history="1"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https</w:t>
              </w:r>
              <w:r w:rsidR="006B7AAD">
                <w:rPr>
                  <w:rStyle w:val="a6"/>
                  <w:rFonts w:eastAsiaTheme="minorHAnsi"/>
                  <w:szCs w:val="24"/>
                </w:rPr>
                <w:t>://</w:t>
              </w:r>
              <w:proofErr w:type="spellStart"/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fbuz</w:t>
              </w:r>
              <w:proofErr w:type="spellEnd"/>
              <w:r w:rsidR="006B7AAD">
                <w:rPr>
                  <w:rStyle w:val="a6"/>
                  <w:rFonts w:eastAsiaTheme="minorHAnsi"/>
                  <w:szCs w:val="24"/>
                </w:rPr>
                <w:t>66.</w:t>
              </w:r>
              <w:proofErr w:type="spellStart"/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ru</w:t>
              </w:r>
              <w:proofErr w:type="spellEnd"/>
              <w:r w:rsidR="006B7AAD">
                <w:rPr>
                  <w:rStyle w:val="a6"/>
                  <w:rFonts w:eastAsiaTheme="minorHAnsi"/>
                  <w:szCs w:val="24"/>
                </w:rPr>
                <w:t>/</w:t>
              </w:r>
            </w:hyperlink>
          </w:p>
          <w:p w:rsidR="006B7AAD" w:rsidRDefault="006B7AAD">
            <w:pPr>
              <w:pStyle w:val="140"/>
            </w:pPr>
            <w:r>
              <w:t xml:space="preserve">ОКПО 01901231; ОГРН 1056603530510;                             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6670081969/668343001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66-20-002-06/ 14-</w:t>
            </w:r>
            <w:r w:rsidR="00BD617F">
              <w:rPr>
                <w:sz w:val="22"/>
                <w:szCs w:val="22"/>
                <w:lang w:eastAsia="en-US"/>
              </w:rPr>
              <w:t xml:space="preserve">       </w:t>
            </w:r>
            <w:r>
              <w:rPr>
                <w:sz w:val="22"/>
                <w:szCs w:val="22"/>
                <w:lang w:eastAsia="en-US"/>
              </w:rPr>
              <w:t>-202</w:t>
            </w:r>
            <w:r w:rsidR="00A475C8">
              <w:rPr>
                <w:sz w:val="22"/>
                <w:szCs w:val="22"/>
                <w:lang w:eastAsia="en-US"/>
              </w:rPr>
              <w:t>5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9D5748">
              <w:rPr>
                <w:sz w:val="22"/>
                <w:szCs w:val="22"/>
                <w:lang w:eastAsia="en-US"/>
              </w:rPr>
              <w:t>19.11</w:t>
            </w:r>
            <w:r w:rsidR="00A475C8">
              <w:rPr>
                <w:sz w:val="22"/>
                <w:szCs w:val="22"/>
                <w:lang w:eastAsia="en-US"/>
              </w:rPr>
              <w:t>.2025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  <w:p w:rsidR="006B7AAD" w:rsidRDefault="006B7AAD">
            <w:pPr>
              <w:autoSpaceDE w:val="0"/>
              <w:autoSpaceDN w:val="0"/>
              <w:adjustRightInd w:val="0"/>
              <w:rPr>
                <w:sz w:val="22"/>
                <w:lang w:eastAsia="en-US"/>
              </w:rPr>
            </w:pPr>
          </w:p>
        </w:tc>
        <w:bookmarkStart w:id="0" w:name="_GoBack"/>
        <w:bookmarkEnd w:id="0"/>
      </w:tr>
    </w:tbl>
    <w:p w:rsidR="001257ED" w:rsidRDefault="001257ED" w:rsidP="000E21CF">
      <w:pPr>
        <w:pStyle w:val="4"/>
        <w:spacing w:before="0" w:line="288" w:lineRule="atLeast"/>
        <w:ind w:firstLine="709"/>
        <w:jc w:val="both"/>
        <w:rPr>
          <w:rFonts w:ascii="Times New Roman" w:eastAsia="Times New Roman" w:hAnsi="Times New Roman" w:cs="Times New Roman"/>
          <w:i w:val="0"/>
          <w:color w:val="auto"/>
        </w:rPr>
      </w:pPr>
    </w:p>
    <w:p w:rsidR="00907295" w:rsidRPr="00907295" w:rsidRDefault="00313BA3" w:rsidP="00907295">
      <w:pPr>
        <w:rPr>
          <w:b/>
          <w:bCs/>
        </w:rPr>
      </w:pPr>
      <w:r>
        <w:rPr>
          <w:b/>
          <w:bCs/>
        </w:rPr>
        <w:t xml:space="preserve">Статья: </w:t>
      </w:r>
      <w:r w:rsidR="00C4037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Витамины по сезону: помогаем иммунитету подготовиться к зиме.</w:t>
      </w:r>
    </w:p>
    <w:p w:rsidR="009F7F1E" w:rsidRDefault="009F7F1E" w:rsidP="009F7F1E">
      <w:pPr>
        <w:rPr>
          <w:noProof/>
        </w:rPr>
      </w:pPr>
    </w:p>
    <w:p w:rsidR="00C40379" w:rsidRDefault="00C40379" w:rsidP="00C40379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Осень – идеальное время, чтобы насытить организм витаминами перед холодным сезоном. </w:t>
      </w:r>
      <w:r w:rsidR="009D5748">
        <w:rPr>
          <w:rFonts w:ascii="Arial" w:hAnsi="Arial" w:cs="Arial"/>
          <w:color w:val="000000"/>
          <w:sz w:val="21"/>
          <w:szCs w:val="21"/>
          <w:shd w:val="clear" w:color="auto" w:fill="FFFFFF"/>
        </w:rPr>
        <w:t>Витамины, минералы и аминокислоты жизненно необходимы для человеческого организма. Без них невозможны обменные биохимические реакции, синтез веществ, работа органов и систем.</w:t>
      </w:r>
      <w:r w:rsidR="009D574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Правильно</w:t>
      </w:r>
      <w:proofErr w:type="gramEnd"/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подобранные витамины помогут укрепить иммунную систему и подготовить ее к зимним испытаниям.</w:t>
      </w:r>
    </w:p>
    <w:p w:rsidR="00C40379" w:rsidRPr="00C40379" w:rsidRDefault="00C40379" w:rsidP="009D5748">
      <w:pPr>
        <w:rPr>
          <w:rFonts w:eastAsia="Times New Roman"/>
        </w:rPr>
      </w:pPr>
    </w:p>
    <w:p w:rsidR="00C40379" w:rsidRPr="00C40379" w:rsidRDefault="00C40379" w:rsidP="00C40379">
      <w:pPr>
        <w:rPr>
          <w:rFonts w:eastAsia="Times New Roman"/>
        </w:rPr>
      </w:pPr>
      <w:r w:rsidRPr="00C403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Витамин А</w:t>
      </w:r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стоит на страже здоровья дыхательных путей и слизистых оболочек – нашего первого барьера против инфекций. Найти его можно в ярких осенних овощах: моркови, тыкве и сладком перце. Достаточно включить в ежедневный рацион салат из тертой моркови или тыквенную кашу, чтобы поддержать иммунитет.</w:t>
      </w:r>
    </w:p>
    <w:p w:rsidR="00C40379" w:rsidRPr="00C40379" w:rsidRDefault="00C40379" w:rsidP="00C4037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C40379" w:rsidRPr="00C40379" w:rsidRDefault="00C40379" w:rsidP="00C40379">
      <w:pPr>
        <w:rPr>
          <w:rFonts w:eastAsia="Times New Roman"/>
        </w:rPr>
      </w:pPr>
      <w:r w:rsidRPr="00C403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Витамин С</w:t>
      </w:r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– главный помощник в производстве иммунных клеток. Осенью его лучшими источниками становятся свежие ягоды шиповника, облепихи и клюквы. Всего горсть этих ягод в день обеспечит защиту от сезонных вирусов.</w:t>
      </w:r>
    </w:p>
    <w:p w:rsidR="00C40379" w:rsidRPr="00C40379" w:rsidRDefault="00C40379" w:rsidP="00C4037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C40379" w:rsidRPr="00C40379" w:rsidRDefault="00C40379" w:rsidP="00C40379">
      <w:pPr>
        <w:rPr>
          <w:rFonts w:eastAsia="Times New Roman"/>
        </w:rPr>
      </w:pPr>
      <w:r w:rsidRPr="00C403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Витамин D</w:t>
      </w:r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особенно важен, когда солнечных дней становится меньше. Он регулирует работу иммунной системы и помогает предотвратить простудные заболевания. Осенью его можно получить из жирной северной рыбы, яичных желтков и молочных продуктов.</w:t>
      </w:r>
    </w:p>
    <w:p w:rsidR="00C40379" w:rsidRPr="00C40379" w:rsidRDefault="00C40379" w:rsidP="00C4037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C40379" w:rsidRPr="00C40379" w:rsidRDefault="00C40379" w:rsidP="00C40379">
      <w:pPr>
        <w:rPr>
          <w:rFonts w:eastAsia="Times New Roman"/>
        </w:rPr>
      </w:pPr>
      <w:r w:rsidRPr="00C403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Витамин Е</w:t>
      </w:r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защищает клетки от повреждений и поддерживает здоровье кожи – важного защитного барьера. Осенние источники витамина Е: орехи, семечки и нерафинированные растительные масла.</w:t>
      </w:r>
    </w:p>
    <w:p w:rsidR="00C40379" w:rsidRPr="00C40379" w:rsidRDefault="00C40379" w:rsidP="00C4037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C336D5" w:rsidRDefault="00C40379" w:rsidP="00C40379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C403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Цинк и селен</w:t>
      </w:r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– эти микроэлементы необходимы для работы иммунных клеток. Грибы и </w:t>
      </w:r>
      <w:proofErr w:type="spellStart"/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цельнозерновые</w:t>
      </w:r>
      <w:proofErr w:type="spellEnd"/>
      <w:r w:rsidRPr="00C403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крупы помогут восполнить их запас.</w:t>
      </w:r>
    </w:p>
    <w:p w:rsidR="00C336D5" w:rsidRDefault="00C336D5" w:rsidP="009571A2"/>
    <w:p w:rsidR="009D5748" w:rsidRDefault="009D5748" w:rsidP="009571A2"/>
    <w:p w:rsidR="00811ADB" w:rsidRDefault="00A93522" w:rsidP="009571A2">
      <w:r>
        <w:t>Главный</w:t>
      </w:r>
      <w:r w:rsidR="00811ADB">
        <w:t xml:space="preserve"> врач Алапаевского филиала</w:t>
      </w:r>
    </w:p>
    <w:p w:rsidR="00811ADB" w:rsidRDefault="00811ADB" w:rsidP="00811ADB">
      <w:r>
        <w:t>ФБУЗ «Центр гигиены и эпидемиологии</w:t>
      </w:r>
    </w:p>
    <w:p w:rsidR="00A475C8" w:rsidRPr="00313BA3" w:rsidRDefault="00811ADB" w:rsidP="00A93522">
      <w:r>
        <w:t xml:space="preserve"> в Свердловской </w:t>
      </w:r>
      <w:proofErr w:type="gramStart"/>
      <w:r w:rsidR="000E21CF">
        <w:t xml:space="preserve">области»  </w:t>
      </w:r>
      <w:r>
        <w:t xml:space="preserve"> </w:t>
      </w:r>
      <w:proofErr w:type="gramEnd"/>
      <w:r>
        <w:t xml:space="preserve">                                                   </w:t>
      </w:r>
      <w:r w:rsidR="00A41B6C">
        <w:t xml:space="preserve">                           </w:t>
      </w:r>
      <w:r>
        <w:t xml:space="preserve">        </w:t>
      </w:r>
      <w:proofErr w:type="spellStart"/>
      <w:r w:rsidR="00A93522">
        <w:t>М.С.Кабакова</w:t>
      </w:r>
      <w:proofErr w:type="spellEnd"/>
    </w:p>
    <w:p w:rsidR="002656B5" w:rsidRDefault="002656B5" w:rsidP="00A93522">
      <w:pPr>
        <w:rPr>
          <w:sz w:val="18"/>
          <w:szCs w:val="20"/>
        </w:rPr>
      </w:pPr>
    </w:p>
    <w:p w:rsidR="002656B5" w:rsidRDefault="002656B5" w:rsidP="00A93522">
      <w:pPr>
        <w:rPr>
          <w:sz w:val="18"/>
          <w:szCs w:val="20"/>
        </w:rPr>
      </w:pPr>
    </w:p>
    <w:p w:rsidR="00A475C8" w:rsidRPr="00A475C8" w:rsidRDefault="00A475C8" w:rsidP="00A93522">
      <w:pPr>
        <w:rPr>
          <w:sz w:val="18"/>
          <w:szCs w:val="20"/>
        </w:rPr>
      </w:pPr>
      <w:r w:rsidRPr="00A475C8">
        <w:rPr>
          <w:sz w:val="18"/>
          <w:szCs w:val="20"/>
        </w:rPr>
        <w:t xml:space="preserve">Исполнитель: </w:t>
      </w:r>
      <w:r w:rsidR="00C40379">
        <w:rPr>
          <w:sz w:val="18"/>
          <w:szCs w:val="20"/>
        </w:rPr>
        <w:t>Корякова В.А.</w:t>
      </w:r>
      <w:r w:rsidR="00D701DB">
        <w:rPr>
          <w:sz w:val="18"/>
          <w:szCs w:val="20"/>
        </w:rPr>
        <w:t xml:space="preserve"> 8(34346) 3-19-</w:t>
      </w:r>
      <w:r w:rsidR="00C40379">
        <w:rPr>
          <w:sz w:val="18"/>
          <w:szCs w:val="20"/>
        </w:rPr>
        <w:t>23</w:t>
      </w:r>
    </w:p>
    <w:sectPr w:rsidR="00A475C8" w:rsidRPr="00A475C8" w:rsidSect="009D5748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9BB"/>
    <w:multiLevelType w:val="multilevel"/>
    <w:tmpl w:val="91C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43DD6"/>
    <w:multiLevelType w:val="multilevel"/>
    <w:tmpl w:val="0B18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F7166"/>
    <w:multiLevelType w:val="hybridMultilevel"/>
    <w:tmpl w:val="BBDEEE16"/>
    <w:lvl w:ilvl="0" w:tplc="878CA5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411EE0"/>
    <w:multiLevelType w:val="multilevel"/>
    <w:tmpl w:val="56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4528BF"/>
    <w:multiLevelType w:val="hybridMultilevel"/>
    <w:tmpl w:val="D318EB2C"/>
    <w:styleLink w:val="1"/>
    <w:lvl w:ilvl="0" w:tplc="7E3C4598">
      <w:start w:val="1"/>
      <w:numFmt w:val="bullet"/>
      <w:lvlText w:val="➢"/>
      <w:lvlJc w:val="left"/>
      <w:pPr>
        <w:tabs>
          <w:tab w:val="num" w:pos="708"/>
        </w:tabs>
        <w:ind w:left="348" w:firstLine="12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1" w:tplc="34725C84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2" w:tplc="86502D6E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3" w:tplc="25B26E6A">
      <w:start w:val="1"/>
      <w:numFmt w:val="bullet"/>
      <w:lvlText w:val="•"/>
      <w:lvlJc w:val="left"/>
      <w:pPr>
        <w:tabs>
          <w:tab w:val="num" w:pos="2520"/>
        </w:tabs>
        <w:ind w:left="2160" w:firstLine="48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4" w:tplc="6C3840D8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5" w:tplc="320A3A42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6" w:tplc="4A4474FE">
      <w:start w:val="1"/>
      <w:numFmt w:val="bullet"/>
      <w:lvlText w:val="•"/>
      <w:lvlJc w:val="left"/>
      <w:pPr>
        <w:tabs>
          <w:tab w:val="num" w:pos="4680"/>
        </w:tabs>
        <w:ind w:left="4320" w:firstLine="84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7" w:tplc="A3BE6050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8" w:tplc="604EF174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</w:abstractNum>
  <w:abstractNum w:abstractNumId="5" w15:restartNumberingAfterBreak="0">
    <w:nsid w:val="2A4300CB"/>
    <w:multiLevelType w:val="multilevel"/>
    <w:tmpl w:val="425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F3514"/>
    <w:multiLevelType w:val="multilevel"/>
    <w:tmpl w:val="20F4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C1414"/>
    <w:multiLevelType w:val="multilevel"/>
    <w:tmpl w:val="D7A2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9209C"/>
    <w:multiLevelType w:val="multilevel"/>
    <w:tmpl w:val="6A5A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8266F4"/>
    <w:multiLevelType w:val="multilevel"/>
    <w:tmpl w:val="DC62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30F6F"/>
    <w:multiLevelType w:val="multilevel"/>
    <w:tmpl w:val="7D7C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56FB4"/>
    <w:multiLevelType w:val="hybridMultilevel"/>
    <w:tmpl w:val="D318EB2C"/>
    <w:numStyleLink w:val="1"/>
  </w:abstractNum>
  <w:abstractNum w:abstractNumId="12" w15:restartNumberingAfterBreak="0">
    <w:nsid w:val="6CC0568C"/>
    <w:multiLevelType w:val="multilevel"/>
    <w:tmpl w:val="1BD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D6"/>
    <w:rsid w:val="00005954"/>
    <w:rsid w:val="00067864"/>
    <w:rsid w:val="000B3BE2"/>
    <w:rsid w:val="000E21CF"/>
    <w:rsid w:val="001257ED"/>
    <w:rsid w:val="001357E5"/>
    <w:rsid w:val="00141B13"/>
    <w:rsid w:val="001E3CD3"/>
    <w:rsid w:val="0021578C"/>
    <w:rsid w:val="0021714A"/>
    <w:rsid w:val="00217934"/>
    <w:rsid w:val="00225932"/>
    <w:rsid w:val="002518C9"/>
    <w:rsid w:val="002656B5"/>
    <w:rsid w:val="00313BA3"/>
    <w:rsid w:val="00340E89"/>
    <w:rsid w:val="00360000"/>
    <w:rsid w:val="0039485D"/>
    <w:rsid w:val="003F715B"/>
    <w:rsid w:val="00401AA5"/>
    <w:rsid w:val="00402405"/>
    <w:rsid w:val="00425684"/>
    <w:rsid w:val="0047314E"/>
    <w:rsid w:val="004A03A1"/>
    <w:rsid w:val="004E6C54"/>
    <w:rsid w:val="004F02DC"/>
    <w:rsid w:val="004F07E2"/>
    <w:rsid w:val="004F41A5"/>
    <w:rsid w:val="00530C31"/>
    <w:rsid w:val="0053442A"/>
    <w:rsid w:val="005E67B2"/>
    <w:rsid w:val="0060513B"/>
    <w:rsid w:val="00661418"/>
    <w:rsid w:val="00672525"/>
    <w:rsid w:val="006B7AAD"/>
    <w:rsid w:val="006C6ED0"/>
    <w:rsid w:val="006F3F62"/>
    <w:rsid w:val="00717E07"/>
    <w:rsid w:val="00736F01"/>
    <w:rsid w:val="0075046D"/>
    <w:rsid w:val="00811ADB"/>
    <w:rsid w:val="008802B2"/>
    <w:rsid w:val="00884C41"/>
    <w:rsid w:val="008E57D0"/>
    <w:rsid w:val="00907295"/>
    <w:rsid w:val="009124AB"/>
    <w:rsid w:val="0093106D"/>
    <w:rsid w:val="009571A2"/>
    <w:rsid w:val="009746DA"/>
    <w:rsid w:val="0098720D"/>
    <w:rsid w:val="009B2B02"/>
    <w:rsid w:val="009B2ED9"/>
    <w:rsid w:val="009D5748"/>
    <w:rsid w:val="009E1B6F"/>
    <w:rsid w:val="009F7F1E"/>
    <w:rsid w:val="00A36292"/>
    <w:rsid w:val="00A41B6C"/>
    <w:rsid w:val="00A475C8"/>
    <w:rsid w:val="00A64FEA"/>
    <w:rsid w:val="00A93522"/>
    <w:rsid w:val="00AC7638"/>
    <w:rsid w:val="00B26925"/>
    <w:rsid w:val="00B3645D"/>
    <w:rsid w:val="00BA1D8B"/>
    <w:rsid w:val="00BD617F"/>
    <w:rsid w:val="00C151A1"/>
    <w:rsid w:val="00C336D5"/>
    <w:rsid w:val="00C40379"/>
    <w:rsid w:val="00C934D6"/>
    <w:rsid w:val="00CA3E5B"/>
    <w:rsid w:val="00D0649E"/>
    <w:rsid w:val="00D145D8"/>
    <w:rsid w:val="00D24848"/>
    <w:rsid w:val="00D701DB"/>
    <w:rsid w:val="00D73E69"/>
    <w:rsid w:val="00DB6856"/>
    <w:rsid w:val="00DC7D79"/>
    <w:rsid w:val="00DE4ECF"/>
    <w:rsid w:val="00E0334F"/>
    <w:rsid w:val="00E04E3F"/>
    <w:rsid w:val="00E31191"/>
    <w:rsid w:val="00EC31B7"/>
    <w:rsid w:val="00F602BB"/>
    <w:rsid w:val="00FB40D0"/>
    <w:rsid w:val="00FC46FD"/>
    <w:rsid w:val="00FC5B29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85B6"/>
  <w15:chartTrackingRefBased/>
  <w15:docId w15:val="{A2F95798-0FD7-4A99-A76B-84F33BF4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B7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0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E04E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1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9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93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1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A3E5B"/>
    <w:rPr>
      <w:b/>
      <w:bCs/>
    </w:rPr>
  </w:style>
  <w:style w:type="character" w:styleId="a6">
    <w:name w:val="Hyperlink"/>
    <w:basedOn w:val="a0"/>
    <w:uiPriority w:val="99"/>
    <w:unhideWhenUsed/>
    <w:rsid w:val="00CA3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04E3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E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1418"/>
    <w:pPr>
      <w:ind w:left="720"/>
      <w:contextualSpacing/>
    </w:pPr>
  </w:style>
  <w:style w:type="numbering" w:customStyle="1" w:styleId="1">
    <w:name w:val="Импортированный стиль 1"/>
    <w:rsid w:val="00661418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FB40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6B7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4">
    <w:name w:val="Основной текст (14)_"/>
    <w:basedOn w:val="a0"/>
    <w:link w:val="140"/>
    <w:locked/>
    <w:rsid w:val="006B7A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B7AAD"/>
    <w:pPr>
      <w:widowControl w:val="0"/>
      <w:shd w:val="clear" w:color="auto" w:fill="FFFFFF"/>
      <w:spacing w:line="203" w:lineRule="exact"/>
      <w:jc w:val="center"/>
    </w:pPr>
    <w:rPr>
      <w:rFonts w:eastAsia="Times New Roman"/>
      <w:sz w:val="18"/>
      <w:szCs w:val="18"/>
      <w:lang w:eastAsia="en-US"/>
    </w:rPr>
  </w:style>
  <w:style w:type="table" w:styleId="a8">
    <w:name w:val="Table Grid"/>
    <w:basedOn w:val="a1"/>
    <w:uiPriority w:val="39"/>
    <w:rsid w:val="006B7A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D701D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7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_02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Корякова</dc:creator>
  <cp:keywords/>
  <dc:description/>
  <cp:lastModifiedBy>Виктория А. Корякова</cp:lastModifiedBy>
  <cp:revision>3</cp:revision>
  <cp:lastPrinted>2025-11-19T05:33:00Z</cp:lastPrinted>
  <dcterms:created xsi:type="dcterms:W3CDTF">2025-11-19T05:06:00Z</dcterms:created>
  <dcterms:modified xsi:type="dcterms:W3CDTF">2025-11-19T05:33:00Z</dcterms:modified>
</cp:coreProperties>
</file>