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sz w:val="20"/>
          <w:lang w:eastAsia="en-US"/>
        </w:rPr>
      </w:pPr>
      <w:r w:rsidRPr="00DA661B">
        <w:rPr>
          <w:noProof/>
        </w:rPr>
        <w:drawing>
          <wp:anchor distT="0" distB="0" distL="114300" distR="114300" simplePos="0" relativeHeight="251659264" behindDoc="0" locked="0" layoutInCell="1" allowOverlap="1" wp14:anchorId="64C230E5" wp14:editId="08DAB7A8">
            <wp:simplePos x="0" y="0"/>
            <wp:positionH relativeFrom="margin">
              <wp:posOffset>2552700</wp:posOffset>
            </wp:positionH>
            <wp:positionV relativeFrom="margin">
              <wp:posOffset>-381635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0C2C" w:rsidRP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sz w:val="20"/>
          <w:lang w:eastAsia="en-US"/>
        </w:rPr>
      </w:pPr>
      <w:r w:rsidRPr="00F70C2C">
        <w:rPr>
          <w:rFonts w:eastAsia="Calibri"/>
          <w:sz w:val="20"/>
          <w:lang w:eastAsia="en-US"/>
        </w:rPr>
        <w:t>ФЕДЕРАЛЬНАЯ СЛУЖБА ПО НАДЗОРУ В СФЕРЕ ЗАЩИТЫ ПРАВ ПОТРЕБИТЕЛЕЙ И БЛАГОПОЛУЧИЯ ЧЕЛОВЕКА</w:t>
      </w:r>
    </w:p>
    <w:p w:rsidR="00F70C2C" w:rsidRP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lang w:eastAsia="en-US"/>
        </w:rPr>
      </w:pPr>
      <w:r w:rsidRPr="00F70C2C">
        <w:rPr>
          <w:rFonts w:eastAsia="Calibri"/>
          <w:lang w:eastAsia="en-US"/>
        </w:rPr>
        <w:t>ФБУЗ «Центр гигиены и эпидемиологии в Свердловской области»</w:t>
      </w:r>
    </w:p>
    <w:p w:rsidR="00F70C2C" w:rsidRPr="00F70C2C" w:rsidRDefault="00F70C2C" w:rsidP="00F70C2C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F70C2C">
        <w:rPr>
          <w:rFonts w:eastAsia="Calibri"/>
          <w:b/>
          <w:lang w:eastAsia="en-US"/>
        </w:rPr>
        <w:t>Филиал Федерального бюджетного учреждения здравоохранения «Центр гигиены и эпидемиологии в Свердловской области» в городе Алапаевск, Алапаевском, Артемовском и Режевском районах»</w:t>
      </w:r>
    </w:p>
    <w:p w:rsidR="00F70C2C" w:rsidRPr="00F70C2C" w:rsidRDefault="00F70C2C" w:rsidP="00F70C2C">
      <w:pPr>
        <w:autoSpaceDE w:val="0"/>
        <w:autoSpaceDN w:val="0"/>
        <w:adjustRightInd w:val="0"/>
        <w:jc w:val="center"/>
        <w:rPr>
          <w:rFonts w:eastAsia="Calibri"/>
          <w:sz w:val="22"/>
          <w:lang w:eastAsia="en-US"/>
        </w:rPr>
      </w:pPr>
      <w:r w:rsidRPr="00F70C2C">
        <w:rPr>
          <w:rFonts w:eastAsia="Calibri"/>
          <w:sz w:val="22"/>
          <w:lang w:eastAsia="en-US"/>
        </w:rPr>
        <w:t>Ленина ул., д. 125, корп. 1, г. Алапаевск, 624600</w:t>
      </w:r>
    </w:p>
    <w:p w:rsidR="00F70C2C" w:rsidRPr="00F70C2C" w:rsidRDefault="00F70C2C" w:rsidP="00F70C2C">
      <w:pPr>
        <w:autoSpaceDE w:val="0"/>
        <w:autoSpaceDN w:val="0"/>
        <w:adjustRightInd w:val="0"/>
        <w:jc w:val="center"/>
        <w:rPr>
          <w:rFonts w:eastAsia="Calibri"/>
          <w:sz w:val="22"/>
          <w:lang w:eastAsia="en-US"/>
        </w:rPr>
      </w:pPr>
      <w:r w:rsidRPr="00F70C2C">
        <w:rPr>
          <w:rFonts w:eastAsia="Calibri"/>
          <w:sz w:val="22"/>
          <w:lang w:eastAsia="en-US"/>
        </w:rPr>
        <w:t xml:space="preserve">тел./факс: (34346) 3-18-66; </w:t>
      </w:r>
      <w:r w:rsidRPr="00F70C2C">
        <w:rPr>
          <w:rFonts w:eastAsia="Calibri"/>
          <w:sz w:val="22"/>
          <w:lang w:val="en-US" w:eastAsia="en-US"/>
        </w:rPr>
        <w:t>e</w:t>
      </w:r>
      <w:r w:rsidRPr="00F70C2C">
        <w:rPr>
          <w:rFonts w:eastAsia="Calibri"/>
          <w:sz w:val="22"/>
          <w:lang w:eastAsia="en-US"/>
        </w:rPr>
        <w:t>-</w:t>
      </w:r>
      <w:r w:rsidRPr="00F70C2C">
        <w:rPr>
          <w:rFonts w:eastAsia="Calibri"/>
          <w:sz w:val="22"/>
          <w:lang w:val="en-US" w:eastAsia="en-US"/>
        </w:rPr>
        <w:t>mail</w:t>
      </w:r>
      <w:r w:rsidRPr="00F70C2C">
        <w:rPr>
          <w:rFonts w:eastAsia="Calibri"/>
          <w:sz w:val="22"/>
          <w:lang w:eastAsia="en-US"/>
        </w:rPr>
        <w:t xml:space="preserve">: </w:t>
      </w:r>
      <w:hyperlink r:id="rId5" w:history="1">
        <w:r w:rsidRPr="00F70C2C">
          <w:rPr>
            <w:rFonts w:eastAsia="Calibri"/>
            <w:color w:val="0563C1" w:themeColor="hyperlink"/>
            <w:sz w:val="22"/>
            <w:u w:val="single"/>
            <w:lang w:val="en-US" w:eastAsia="en-US"/>
          </w:rPr>
          <w:t>mail</w:t>
        </w:r>
        <w:r w:rsidRPr="00F70C2C">
          <w:rPr>
            <w:rFonts w:eastAsia="Calibri"/>
            <w:color w:val="0563C1" w:themeColor="hyperlink"/>
            <w:sz w:val="22"/>
            <w:u w:val="single"/>
            <w:lang w:eastAsia="en-US"/>
          </w:rPr>
          <w:t>_02@66.</w:t>
        </w:r>
        <w:r w:rsidRPr="00F70C2C">
          <w:rPr>
            <w:rFonts w:eastAsia="Calibri"/>
            <w:color w:val="0563C1" w:themeColor="hyperlink"/>
            <w:sz w:val="22"/>
            <w:u w:val="single"/>
            <w:lang w:val="en-US" w:eastAsia="en-US"/>
          </w:rPr>
          <w:t>rospotrebnadzor</w:t>
        </w:r>
        <w:r w:rsidRPr="00F70C2C">
          <w:rPr>
            <w:rFonts w:eastAsia="Calibri"/>
            <w:color w:val="0563C1" w:themeColor="hyperlink"/>
            <w:sz w:val="22"/>
            <w:u w:val="single"/>
            <w:lang w:eastAsia="en-US"/>
          </w:rPr>
          <w:t>.</w:t>
        </w:r>
        <w:r w:rsidRPr="00F70C2C">
          <w:rPr>
            <w:rFonts w:eastAsia="Calibri"/>
            <w:color w:val="0563C1" w:themeColor="hyperlink"/>
            <w:sz w:val="22"/>
            <w:u w:val="single"/>
            <w:lang w:val="en-US" w:eastAsia="en-US"/>
          </w:rPr>
          <w:t>ru</w:t>
        </w:r>
      </w:hyperlink>
      <w:r w:rsidRPr="00F70C2C">
        <w:rPr>
          <w:rFonts w:eastAsia="Calibri"/>
          <w:sz w:val="22"/>
          <w:lang w:eastAsia="en-US"/>
        </w:rPr>
        <w:t xml:space="preserve">; </w:t>
      </w:r>
      <w:hyperlink r:id="rId6" w:history="1">
        <w:r w:rsidRPr="00F70C2C">
          <w:rPr>
            <w:rFonts w:eastAsia="Calibri"/>
            <w:color w:val="0563C1" w:themeColor="hyperlink"/>
            <w:sz w:val="22"/>
            <w:u w:val="single"/>
            <w:lang w:eastAsia="en-US"/>
          </w:rPr>
          <w:t>https://fbuz66.ru/</w:t>
        </w:r>
      </w:hyperlink>
    </w:p>
    <w:p w:rsidR="00F70C2C" w:rsidRPr="00F70C2C" w:rsidRDefault="00F70C2C" w:rsidP="00F70C2C">
      <w:pPr>
        <w:widowControl w:val="0"/>
        <w:shd w:val="clear" w:color="auto" w:fill="FFFFFF"/>
        <w:jc w:val="center"/>
        <w:rPr>
          <w:sz w:val="22"/>
          <w:szCs w:val="18"/>
          <w:lang w:eastAsia="en-US"/>
        </w:rPr>
      </w:pPr>
      <w:r w:rsidRPr="00F70C2C">
        <w:rPr>
          <w:sz w:val="22"/>
          <w:szCs w:val="18"/>
          <w:lang w:eastAsia="en-US"/>
        </w:rPr>
        <w:t>ОКПО 01901231; ОГРН 1056603530510; ИНН/КПП 6670081969/668343001</w:t>
      </w:r>
    </w:p>
    <w:p w:rsidR="00F70C2C" w:rsidRPr="00F70C2C" w:rsidRDefault="00F70C2C" w:rsidP="00F70C2C">
      <w:pPr>
        <w:jc w:val="center"/>
        <w:rPr>
          <w:rFonts w:eastAsiaTheme="minorHAnsi"/>
          <w:b/>
          <w:szCs w:val="22"/>
          <w:lang w:eastAsia="en-US"/>
        </w:rPr>
      </w:pPr>
    </w:p>
    <w:p w:rsidR="00F70C2C" w:rsidRPr="00F70C2C" w:rsidRDefault="00F70C2C" w:rsidP="00F70C2C">
      <w:pPr>
        <w:jc w:val="center"/>
        <w:rPr>
          <w:rFonts w:eastAsiaTheme="minorHAnsi"/>
          <w:b/>
          <w:szCs w:val="22"/>
          <w:lang w:eastAsia="en-US"/>
        </w:rPr>
      </w:pPr>
    </w:p>
    <w:p w:rsidR="00F70C2C" w:rsidRPr="00F70C2C" w:rsidRDefault="00F70C2C" w:rsidP="00F70C2C">
      <w:pPr>
        <w:rPr>
          <w:rFonts w:eastAsiaTheme="minorHAnsi"/>
          <w:szCs w:val="22"/>
          <w:lang w:eastAsia="en-US"/>
        </w:rPr>
      </w:pPr>
      <w:proofErr w:type="spellStart"/>
      <w:r w:rsidRPr="00F70C2C">
        <w:rPr>
          <w:rFonts w:eastAsiaTheme="minorHAnsi"/>
          <w:szCs w:val="22"/>
          <w:lang w:eastAsia="en-US"/>
        </w:rPr>
        <w:t>Исх</w:t>
      </w:r>
      <w:proofErr w:type="spellEnd"/>
      <w:r w:rsidRPr="00F70C2C">
        <w:rPr>
          <w:rFonts w:eastAsiaTheme="minorHAnsi"/>
          <w:szCs w:val="22"/>
          <w:lang w:eastAsia="en-US"/>
        </w:rPr>
        <w:t xml:space="preserve"> № 66-20-002</w:t>
      </w:r>
      <w:r w:rsidR="0086755B">
        <w:rPr>
          <w:rFonts w:eastAsiaTheme="minorHAnsi"/>
          <w:szCs w:val="22"/>
          <w:lang w:eastAsia="en-US"/>
        </w:rPr>
        <w:t>-06/</w:t>
      </w:r>
      <w:r w:rsidR="00E31F6D">
        <w:rPr>
          <w:rFonts w:eastAsiaTheme="minorHAnsi"/>
          <w:szCs w:val="22"/>
          <w:lang w:eastAsia="en-US"/>
        </w:rPr>
        <w:t>14-</w:t>
      </w:r>
      <w:r w:rsidRPr="00F70C2C">
        <w:rPr>
          <w:rFonts w:eastAsiaTheme="minorHAnsi"/>
          <w:szCs w:val="22"/>
          <w:lang w:eastAsia="en-US"/>
        </w:rPr>
        <w:t xml:space="preserve">            -2024             от </w:t>
      </w:r>
      <w:r w:rsidR="00E31F6D" w:rsidRPr="00E31F6D">
        <w:rPr>
          <w:rFonts w:eastAsiaTheme="minorHAnsi"/>
          <w:szCs w:val="22"/>
          <w:lang w:eastAsia="en-US"/>
        </w:rPr>
        <w:t>28</w:t>
      </w:r>
      <w:r w:rsidRPr="00F70C2C">
        <w:rPr>
          <w:rFonts w:eastAsiaTheme="minorHAnsi"/>
          <w:szCs w:val="22"/>
          <w:lang w:eastAsia="en-US"/>
        </w:rPr>
        <w:t xml:space="preserve"> </w:t>
      </w:r>
      <w:r w:rsidR="00E31F6D">
        <w:rPr>
          <w:rFonts w:eastAsiaTheme="minorHAnsi"/>
          <w:szCs w:val="22"/>
          <w:lang w:eastAsia="en-US"/>
        </w:rPr>
        <w:t>октября</w:t>
      </w:r>
      <w:r w:rsidRPr="00F70C2C">
        <w:rPr>
          <w:rFonts w:eastAsiaTheme="minorHAnsi"/>
          <w:szCs w:val="22"/>
          <w:lang w:eastAsia="en-US"/>
        </w:rPr>
        <w:t xml:space="preserve"> 2024 г.</w:t>
      </w:r>
    </w:p>
    <w:p w:rsidR="00F70C2C" w:rsidRDefault="00F70C2C" w:rsidP="00353C00">
      <w:pPr>
        <w:ind w:firstLine="540"/>
        <w:jc w:val="both"/>
        <w:rPr>
          <w:b/>
        </w:rPr>
      </w:pPr>
    </w:p>
    <w:p w:rsidR="00E31F6D" w:rsidRPr="00E31F6D" w:rsidRDefault="00E31F6D" w:rsidP="00E31F6D">
      <w:pPr>
        <w:rPr>
          <w:b/>
        </w:rPr>
      </w:pPr>
      <w:r w:rsidRPr="00E31F6D">
        <w:rPr>
          <w:b/>
        </w:rPr>
        <w:t xml:space="preserve">Правила здорового питания «Пети </w:t>
      </w:r>
      <w:proofErr w:type="spellStart"/>
      <w:r w:rsidRPr="00E31F6D">
        <w:rPr>
          <w:b/>
        </w:rPr>
        <w:t>Лентяева</w:t>
      </w:r>
      <w:proofErr w:type="spellEnd"/>
      <w:r w:rsidRPr="00E31F6D">
        <w:rPr>
          <w:b/>
        </w:rPr>
        <w:t xml:space="preserve">» для детей </w:t>
      </w:r>
    </w:p>
    <w:p w:rsidR="00E31F6D" w:rsidRDefault="00E31F6D" w:rsidP="00E31F6D"/>
    <w:p w:rsidR="00E31F6D" w:rsidRDefault="00E31F6D" w:rsidP="00E31F6D">
      <w:pPr>
        <w:ind w:firstLine="709"/>
        <w:jc w:val="both"/>
        <w:rPr>
          <w:rFonts w:ascii="Verdana" w:hAnsi="Verdana"/>
          <w:b/>
          <w:bCs/>
          <w:color w:val="4F4F4F"/>
          <w:sz w:val="18"/>
          <w:szCs w:val="18"/>
          <w:shd w:val="clear" w:color="auto" w:fill="FFFFFF"/>
        </w:rPr>
      </w:pPr>
      <w:r w:rsidRPr="00E31F6D">
        <w:t xml:space="preserve">В рамках проекта "Санпросвет" и Месяца день здорового питания Роспотребнадзор представляет вашему вниманию выпуск "10 правил здорового питания Пети </w:t>
      </w:r>
      <w:proofErr w:type="spellStart"/>
      <w:r w:rsidRPr="00E31F6D">
        <w:t>Лентяева</w:t>
      </w:r>
      <w:proofErr w:type="spellEnd"/>
      <w:r w:rsidRPr="00E31F6D">
        <w:t>" специально для детей.</w:t>
      </w:r>
      <w:r w:rsidRPr="00E31F6D">
        <w:rPr>
          <w:rFonts w:ascii="Verdana" w:hAnsi="Verdana"/>
          <w:b/>
          <w:bCs/>
          <w:color w:val="4F4F4F"/>
          <w:sz w:val="18"/>
          <w:szCs w:val="18"/>
          <w:shd w:val="clear" w:color="auto" w:fill="FFFFFF"/>
        </w:rPr>
        <w:t xml:space="preserve"> </w:t>
      </w:r>
    </w:p>
    <w:p w:rsidR="00E31F6D" w:rsidRPr="00E31F6D" w:rsidRDefault="00E31F6D" w:rsidP="00E31F6D">
      <w:pPr>
        <w:ind w:firstLine="709"/>
        <w:jc w:val="both"/>
      </w:pPr>
      <w:r w:rsidRPr="00E31F6D">
        <w:rPr>
          <w:bCs/>
        </w:rPr>
        <w:t>Петя Лентяев - веселый школьник, задорный мальчишка, который раньше ленился, но потом понял, что соблюдение простых правил гигиены, правильное питание и здоровый образ жизни помогают лучше себя чувствовать и хорошо учиться.</w:t>
      </w:r>
    </w:p>
    <w:p w:rsidR="00E31F6D" w:rsidRPr="00E31F6D" w:rsidRDefault="00E31F6D" w:rsidP="00E31F6D">
      <w:pPr>
        <w:ind w:firstLine="709"/>
        <w:jc w:val="both"/>
      </w:pPr>
      <w:r w:rsidRPr="00E31F6D">
        <w:t>Питайтесь правильно, берегите свое здоровье!</w:t>
      </w:r>
    </w:p>
    <w:p w:rsidR="00F70C2C" w:rsidRDefault="00F70C2C" w:rsidP="00F70C2C">
      <w:pPr>
        <w:jc w:val="both"/>
      </w:pPr>
    </w:p>
    <w:p w:rsidR="00546048" w:rsidRDefault="00E31F6D" w:rsidP="00E31F6D">
      <w:pPr>
        <w:jc w:val="center"/>
      </w:pPr>
      <w:bookmarkStart w:id="0" w:name="_GoBack"/>
      <w:r>
        <w:rPr>
          <w:rFonts w:ascii="Verdana" w:hAnsi="Verdana"/>
          <w:b/>
          <w:bCs/>
          <w:noProof/>
          <w:color w:val="4F4F4F"/>
          <w:sz w:val="18"/>
          <w:szCs w:val="18"/>
        </w:rPr>
        <w:drawing>
          <wp:inline distT="0" distB="0" distL="0" distR="0" wp14:anchorId="7A744F35" wp14:editId="5B0F99BD">
            <wp:extent cx="2266950" cy="3206294"/>
            <wp:effectExtent l="0" t="0" r="0" b="0"/>
            <wp:docPr id="1" name="Рисунок 1" descr="http://30.rospotrebnadzor.ru/s/30/storage/1_9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0.rospotrebnadzor.ru/s/30/storage/1_9005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53" cy="322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1F6D" w:rsidRDefault="00E31F6D" w:rsidP="00F70C2C">
      <w:pPr>
        <w:jc w:val="both"/>
      </w:pPr>
    </w:p>
    <w:p w:rsidR="00E31F6D" w:rsidRDefault="00E31F6D" w:rsidP="00F70C2C">
      <w:pPr>
        <w:jc w:val="both"/>
      </w:pPr>
    </w:p>
    <w:p w:rsidR="00F70C2C" w:rsidRPr="00F70C2C" w:rsidRDefault="00F70C2C" w:rsidP="00F70C2C">
      <w:pPr>
        <w:jc w:val="both"/>
        <w:rPr>
          <w:szCs w:val="28"/>
        </w:rPr>
      </w:pPr>
      <w:r w:rsidRPr="00F70C2C">
        <w:t xml:space="preserve">Главный врач филиала ФБУЗ     </w:t>
      </w:r>
    </w:p>
    <w:p w:rsidR="00F70C2C" w:rsidRPr="00F70C2C" w:rsidRDefault="00F70C2C" w:rsidP="00F70C2C">
      <w:pPr>
        <w:keepNext/>
        <w:tabs>
          <w:tab w:val="left" w:pos="4005"/>
        </w:tabs>
        <w:jc w:val="both"/>
        <w:outlineLvl w:val="2"/>
        <w:rPr>
          <w:szCs w:val="20"/>
        </w:rPr>
      </w:pPr>
      <w:r w:rsidRPr="00F70C2C">
        <w:rPr>
          <w:szCs w:val="20"/>
        </w:rPr>
        <w:t xml:space="preserve">«Центр гигиены и эпидемиологии     </w:t>
      </w:r>
    </w:p>
    <w:p w:rsidR="00F70C2C" w:rsidRPr="00F70C2C" w:rsidRDefault="00F70C2C" w:rsidP="00F70C2C">
      <w:pPr>
        <w:keepNext/>
        <w:tabs>
          <w:tab w:val="left" w:pos="4005"/>
        </w:tabs>
        <w:jc w:val="both"/>
        <w:outlineLvl w:val="2"/>
        <w:rPr>
          <w:szCs w:val="20"/>
        </w:rPr>
      </w:pPr>
      <w:r w:rsidRPr="00F70C2C">
        <w:rPr>
          <w:szCs w:val="20"/>
        </w:rPr>
        <w:t>в   Свердловской   области</w:t>
      </w:r>
    </w:p>
    <w:p w:rsidR="00F70C2C" w:rsidRPr="00F70C2C" w:rsidRDefault="00F70C2C" w:rsidP="00F70C2C">
      <w:pPr>
        <w:keepNext/>
        <w:tabs>
          <w:tab w:val="left" w:pos="4005"/>
        </w:tabs>
        <w:jc w:val="both"/>
        <w:outlineLvl w:val="2"/>
        <w:rPr>
          <w:szCs w:val="20"/>
        </w:rPr>
      </w:pPr>
      <w:r w:rsidRPr="00F70C2C">
        <w:rPr>
          <w:szCs w:val="20"/>
        </w:rPr>
        <w:t>в г. Алапаевск, Алапаевском,</w:t>
      </w:r>
    </w:p>
    <w:p w:rsidR="00F70C2C" w:rsidRPr="00F70C2C" w:rsidRDefault="00F70C2C" w:rsidP="00F70C2C">
      <w:pPr>
        <w:keepNext/>
        <w:tabs>
          <w:tab w:val="left" w:pos="4005"/>
        </w:tabs>
        <w:jc w:val="both"/>
        <w:outlineLvl w:val="2"/>
        <w:rPr>
          <w:szCs w:val="20"/>
        </w:rPr>
      </w:pPr>
      <w:r w:rsidRPr="00F70C2C">
        <w:rPr>
          <w:szCs w:val="20"/>
        </w:rPr>
        <w:t xml:space="preserve">Артемовском и Режевском </w:t>
      </w:r>
      <w:proofErr w:type="gramStart"/>
      <w:r w:rsidRPr="00F70C2C">
        <w:rPr>
          <w:szCs w:val="20"/>
        </w:rPr>
        <w:t xml:space="preserve">районах»   </w:t>
      </w:r>
      <w:proofErr w:type="gramEnd"/>
      <w:r w:rsidRPr="00F70C2C">
        <w:rPr>
          <w:szCs w:val="20"/>
        </w:rPr>
        <w:t xml:space="preserve">               ____________________  М.С. Кабакова </w:t>
      </w:r>
    </w:p>
    <w:p w:rsidR="00F70C2C" w:rsidRPr="00F70C2C" w:rsidRDefault="00F70C2C" w:rsidP="00F70C2C">
      <w:pPr>
        <w:jc w:val="both"/>
        <w:rPr>
          <w:sz w:val="16"/>
          <w:szCs w:val="16"/>
        </w:rPr>
      </w:pPr>
    </w:p>
    <w:p w:rsidR="00F70C2C" w:rsidRPr="00F70C2C" w:rsidRDefault="00F70C2C" w:rsidP="00F70C2C">
      <w:pPr>
        <w:rPr>
          <w:szCs w:val="28"/>
        </w:rPr>
      </w:pPr>
    </w:p>
    <w:p w:rsidR="00F70C2C" w:rsidRPr="00F70C2C" w:rsidRDefault="00F70C2C" w:rsidP="00F70C2C">
      <w:pPr>
        <w:rPr>
          <w:sz w:val="20"/>
          <w:szCs w:val="20"/>
        </w:rPr>
      </w:pPr>
      <w:r w:rsidRPr="00F70C2C">
        <w:rPr>
          <w:sz w:val="20"/>
          <w:szCs w:val="20"/>
        </w:rPr>
        <w:t xml:space="preserve">Исполнитель: </w:t>
      </w:r>
    </w:p>
    <w:p w:rsidR="00F70C2C" w:rsidRPr="00546048" w:rsidRDefault="0086755B" w:rsidP="00546048">
      <w:pPr>
        <w:rPr>
          <w:sz w:val="20"/>
          <w:szCs w:val="20"/>
        </w:rPr>
      </w:pPr>
      <w:r>
        <w:rPr>
          <w:sz w:val="20"/>
          <w:szCs w:val="20"/>
        </w:rPr>
        <w:t>Корякова В.А.</w:t>
      </w:r>
      <w:r w:rsidR="00546048">
        <w:rPr>
          <w:sz w:val="20"/>
          <w:szCs w:val="20"/>
        </w:rPr>
        <w:t xml:space="preserve">  </w:t>
      </w:r>
      <w:r w:rsidR="00F70C2C">
        <w:rPr>
          <w:sz w:val="20"/>
          <w:szCs w:val="20"/>
        </w:rPr>
        <w:t>тел. (343</w:t>
      </w:r>
      <w:r w:rsidR="00F70C2C" w:rsidRPr="00F70C2C">
        <w:rPr>
          <w:sz w:val="20"/>
          <w:szCs w:val="20"/>
        </w:rPr>
        <w:t>4</w:t>
      </w:r>
      <w:r w:rsidR="00F70C2C">
        <w:rPr>
          <w:sz w:val="20"/>
          <w:szCs w:val="20"/>
        </w:rPr>
        <w:t>6</w:t>
      </w:r>
      <w:r w:rsidR="00F70C2C" w:rsidRPr="00F70C2C">
        <w:rPr>
          <w:sz w:val="20"/>
          <w:szCs w:val="20"/>
        </w:rPr>
        <w:t>) 3-</w:t>
      </w:r>
      <w:r>
        <w:rPr>
          <w:sz w:val="20"/>
          <w:szCs w:val="20"/>
        </w:rPr>
        <w:t>19-23</w:t>
      </w:r>
      <w:r w:rsidR="00E31F6D">
        <w:rPr>
          <w:sz w:val="20"/>
          <w:szCs w:val="20"/>
        </w:rPr>
        <w:t xml:space="preserve"> внутр.114</w:t>
      </w:r>
    </w:p>
    <w:p w:rsidR="000C4C74" w:rsidRDefault="000C4C74"/>
    <w:sectPr w:rsidR="000C4C74" w:rsidSect="00E31F6D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6B"/>
    <w:rsid w:val="000C4C74"/>
    <w:rsid w:val="000E6D6B"/>
    <w:rsid w:val="0015736C"/>
    <w:rsid w:val="00353C00"/>
    <w:rsid w:val="00405719"/>
    <w:rsid w:val="00546048"/>
    <w:rsid w:val="00793D3C"/>
    <w:rsid w:val="0086755B"/>
    <w:rsid w:val="00E31F6D"/>
    <w:rsid w:val="00F46D06"/>
    <w:rsid w:val="00F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8958"/>
  <w15:chartTrackingRefBased/>
  <w15:docId w15:val="{E5005C69-C35C-435F-A068-6317CBAE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C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460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3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91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97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306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627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30.rospotrebnadzor.ru/s/30/storage/1_9005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uz66.ru/" TargetMode="External"/><Relationship Id="rId5" Type="http://schemas.openxmlformats.org/officeDocument/2006/relationships/hyperlink" Target="mailto:mail_02@66.rospotrebnadzor.ru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А.В.</dc:creator>
  <cp:keywords/>
  <dc:description/>
  <cp:lastModifiedBy>Виктория А. Корякова</cp:lastModifiedBy>
  <cp:revision>3</cp:revision>
  <cp:lastPrinted>2024-10-28T09:59:00Z</cp:lastPrinted>
  <dcterms:created xsi:type="dcterms:W3CDTF">2024-10-28T09:52:00Z</dcterms:created>
  <dcterms:modified xsi:type="dcterms:W3CDTF">2024-10-28T09:59:00Z</dcterms:modified>
</cp:coreProperties>
</file>